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red with strong red and red-brown to purple-blue nuances.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*210x100x62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61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69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31-03-2025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